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3" w:rsidRPr="00E52EF4" w:rsidRDefault="003D0417" w:rsidP="00237B23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204C4B" wp14:editId="621B9650">
            <wp:simplePos x="0" y="0"/>
            <wp:positionH relativeFrom="column">
              <wp:posOffset>-66675</wp:posOffset>
            </wp:positionH>
            <wp:positionV relativeFrom="paragraph">
              <wp:posOffset>28575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23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20</w:t>
      </w:r>
      <w:r w:rsidR="00237B23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237B23">
        <w:rPr>
          <w:rFonts w:ascii="標楷體" w:eastAsia="標楷體" w:hAnsi="標楷體" w:hint="eastAsia"/>
          <w:sz w:val="36"/>
          <w:szCs w:val="36"/>
        </w:rPr>
        <w:t>_</w:t>
      </w:r>
      <w:r w:rsidR="00237B23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237B23" w:rsidRDefault="00237B23" w:rsidP="00237B23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【年度傑出社群行銷獎】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799"/>
        <w:gridCol w:w="2485"/>
        <w:gridCol w:w="2739"/>
      </w:tblGrid>
      <w:tr w:rsidR="00237B23" w:rsidRPr="00C25150" w:rsidTr="00237B23">
        <w:trPr>
          <w:trHeight w:val="584"/>
          <w:jc w:val="center"/>
        </w:trPr>
        <w:tc>
          <w:tcPr>
            <w:tcW w:w="12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23" w:rsidRPr="009B0BAE" w:rsidRDefault="00237B23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B23" w:rsidRPr="009B0BAE" w:rsidRDefault="00237B23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37B23" w:rsidRPr="00C25150" w:rsidTr="00237B23">
        <w:trPr>
          <w:trHeight w:val="584"/>
          <w:jc w:val="center"/>
        </w:trPr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23" w:rsidRPr="009B0BAE" w:rsidRDefault="00237B23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B23" w:rsidRPr="009B0BAE" w:rsidRDefault="00237B23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37B23" w:rsidRPr="00C25150" w:rsidTr="00237B23">
        <w:trPr>
          <w:trHeight w:val="584"/>
          <w:jc w:val="center"/>
        </w:trPr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23" w:rsidRDefault="00237B23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B23" w:rsidRPr="006D3AF8" w:rsidRDefault="00237B23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237B2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F223F6">
        <w:trPr>
          <w:trHeight w:val="584"/>
          <w:jc w:val="center"/>
        </w:trPr>
        <w:tc>
          <w:tcPr>
            <w:tcW w:w="124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4C7DD5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F223F6">
        <w:trPr>
          <w:trHeight w:val="584"/>
          <w:jc w:val="center"/>
        </w:trPr>
        <w:tc>
          <w:tcPr>
            <w:tcW w:w="124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F4225A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A80C29" w:rsidRPr="00145038" w:rsidTr="00F223F6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:rsidR="00A80C29" w:rsidRPr="00220070" w:rsidRDefault="004C7DD5" w:rsidP="00BC7E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品牌及</w:t>
            </w:r>
            <w:r w:rsidR="00BC7EB5" w:rsidRPr="00220070">
              <w:rPr>
                <w:rFonts w:ascii="標楷體" w:eastAsia="標楷體" w:hAnsi="標楷體" w:hint="eastAsia"/>
                <w:bCs/>
                <w:szCs w:val="24"/>
              </w:rPr>
              <w:t>行銷課題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:rsidR="00A80C29" w:rsidRPr="00FA44DE" w:rsidRDefault="00237B23" w:rsidP="00BC7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（說明市場背景、行銷挑戰及目標任務）</w:t>
            </w:r>
          </w:p>
        </w:tc>
      </w:tr>
      <w:tr w:rsidR="00F223F6" w:rsidTr="00F223F6">
        <w:trPr>
          <w:trHeight w:val="609"/>
          <w:jc w:val="center"/>
        </w:trPr>
        <w:tc>
          <w:tcPr>
            <w:tcW w:w="124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3F6" w:rsidRDefault="00F223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執行總預算區間</w:t>
            </w:r>
          </w:p>
        </w:tc>
        <w:tc>
          <w:tcPr>
            <w:tcW w:w="3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223F6" w:rsidRDefault="00F223F6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  NT$                ~ NT$               )</w:t>
            </w:r>
          </w:p>
        </w:tc>
      </w:tr>
      <w:tr w:rsidR="00FA44DE" w:rsidRPr="00145038" w:rsidTr="00F223F6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:rsidR="00FA44DE" w:rsidRPr="00145038" w:rsidRDefault="00FA44DE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45038">
              <w:rPr>
                <w:rFonts w:ascii="標楷體" w:eastAsia="標楷體" w:hAnsi="標楷體" w:hint="eastAsia"/>
                <w:bCs/>
                <w:szCs w:val="24"/>
              </w:rPr>
              <w:t>執行時間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:rsidR="00FA44DE" w:rsidRPr="00FA44DE" w:rsidRDefault="00FA44DE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(說明此行銷活動的執行時間)</w:t>
            </w:r>
          </w:p>
        </w:tc>
      </w:tr>
      <w:tr w:rsidR="00FA44DE" w:rsidRPr="00145038" w:rsidTr="00F223F6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:rsidR="00237B23" w:rsidRDefault="00237B23" w:rsidP="00F0588D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策略規劃</w:t>
            </w:r>
          </w:p>
          <w:p w:rsidR="00FA44DE" w:rsidRPr="0051175E" w:rsidRDefault="00237B23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&amp;執行</w:t>
            </w:r>
            <w:r w:rsidR="00FA44DE" w:rsidRPr="0051175E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創意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:rsidR="00FA44DE" w:rsidRPr="00FA44DE" w:rsidRDefault="00FA44DE" w:rsidP="00237B2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39016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說明此作品</w:t>
            </w:r>
            <w:r w:rsidR="00237B2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透過社群</w:t>
            </w:r>
            <w:r w:rsidR="0039016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如何</w:t>
            </w:r>
            <w:r w:rsidR="00237B2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運用</w:t>
            </w: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策略</w:t>
            </w:r>
            <w:r w:rsidR="00237B2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規劃與創意達到行銷目的</w:t>
            </w: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237B23" w:rsidRPr="00145038" w:rsidTr="00F223F6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:rsidR="00237B23" w:rsidRDefault="00237B23" w:rsidP="00503FB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群眾感染力</w:t>
            </w:r>
          </w:p>
          <w:p w:rsidR="00237B23" w:rsidRPr="007B4EEA" w:rsidRDefault="00237B23" w:rsidP="00503FB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&amp;</w:t>
            </w:r>
            <w:r w:rsidRPr="00867EA8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傳播效益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:rsidR="00D45B71" w:rsidRDefault="00237B23" w:rsidP="00503FB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867E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說明作品</w:t>
            </w:r>
            <w:r w:rsidRPr="00867E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對群眾的感染力以及群眾因此認識品牌與了解品牌的成效評估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，</w:t>
            </w:r>
          </w:p>
          <w:p w:rsidR="00237B23" w:rsidRPr="00867EA8" w:rsidRDefault="00237B23" w:rsidP="00503FB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請提出量化數據與質化表現</w:t>
            </w:r>
            <w:r w:rsidRPr="00867E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A44DE" w:rsidRPr="00145038" w:rsidTr="00F223F6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:rsidR="00FA44DE" w:rsidRPr="00FA44DE" w:rsidRDefault="00FA44DE" w:rsidP="00CF7BF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A44DE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客戶推薦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:rsidR="00FA44DE" w:rsidRPr="00FA44DE" w:rsidRDefault="00FA44DE" w:rsidP="00CF7BF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(客戶推薦，列舉公司職稱與客戶姓名或提交推薦函)</w:t>
            </w:r>
          </w:p>
        </w:tc>
      </w:tr>
      <w:tr w:rsidR="00FA44DE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4DE" w:rsidRPr="009B0BAE" w:rsidRDefault="00FA44DE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44DE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4C7DD5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FA44DE" w:rsidRPr="000B184A" w:rsidRDefault="004C7DD5" w:rsidP="005E21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F223F6">
              <w:rPr>
                <w:rFonts w:ascii="標楷體" w:eastAsia="標楷體" w:hAnsi="標楷體" w:hint="eastAsia"/>
                <w:kern w:val="0"/>
              </w:rPr>
              <w:t>9/2</w:t>
            </w:r>
            <w:r w:rsidR="00E37D77">
              <w:rPr>
                <w:rFonts w:ascii="標楷體" w:eastAsia="標楷體" w:hAnsi="標楷體" w:hint="eastAsia"/>
                <w:kern w:val="0"/>
              </w:rPr>
              <w:t>1</w:t>
            </w:r>
            <w:bookmarkStart w:id="0" w:name="_GoBack"/>
            <w:bookmarkEnd w:id="0"/>
            <w:r w:rsidR="005E2114">
              <w:rPr>
                <w:rFonts w:ascii="標楷體" w:eastAsia="標楷體" w:hAnsi="標楷體" w:hint="eastAsia"/>
                <w:kern w:val="0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F1" w:rsidRDefault="00CF7BF1" w:rsidP="002B7ACC">
      <w:r>
        <w:separator/>
      </w:r>
    </w:p>
  </w:endnote>
  <w:endnote w:type="continuationSeparator" w:id="0">
    <w:p w:rsidR="00CF7BF1" w:rsidRDefault="00CF7BF1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F1" w:rsidRDefault="00CF7BF1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F1" w:rsidRDefault="00CF7BF1" w:rsidP="002B7ACC">
      <w:r>
        <w:separator/>
      </w:r>
    </w:p>
  </w:footnote>
  <w:footnote w:type="continuationSeparator" w:id="0">
    <w:p w:rsidR="00CF7BF1" w:rsidRDefault="00CF7BF1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F1" w:rsidRDefault="00E37D7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F1" w:rsidRDefault="00E37D7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07A4F"/>
    <w:rsid w:val="00024615"/>
    <w:rsid w:val="00041061"/>
    <w:rsid w:val="00042A71"/>
    <w:rsid w:val="00090145"/>
    <w:rsid w:val="000B115A"/>
    <w:rsid w:val="000B184A"/>
    <w:rsid w:val="00102AC3"/>
    <w:rsid w:val="00145038"/>
    <w:rsid w:val="00153A7A"/>
    <w:rsid w:val="001B3968"/>
    <w:rsid w:val="001C3469"/>
    <w:rsid w:val="001F7D39"/>
    <w:rsid w:val="00220070"/>
    <w:rsid w:val="00221175"/>
    <w:rsid w:val="00237B23"/>
    <w:rsid w:val="002409E0"/>
    <w:rsid w:val="0024100C"/>
    <w:rsid w:val="002732FE"/>
    <w:rsid w:val="002B5812"/>
    <w:rsid w:val="002B6CE4"/>
    <w:rsid w:val="002B7ACC"/>
    <w:rsid w:val="003221A1"/>
    <w:rsid w:val="0037128D"/>
    <w:rsid w:val="00390166"/>
    <w:rsid w:val="003D0417"/>
    <w:rsid w:val="003D79D9"/>
    <w:rsid w:val="00421EA1"/>
    <w:rsid w:val="004455DA"/>
    <w:rsid w:val="00450F25"/>
    <w:rsid w:val="004557F8"/>
    <w:rsid w:val="00481851"/>
    <w:rsid w:val="0048245C"/>
    <w:rsid w:val="0048317B"/>
    <w:rsid w:val="0048483C"/>
    <w:rsid w:val="0049706A"/>
    <w:rsid w:val="004C7DD5"/>
    <w:rsid w:val="004D7C0B"/>
    <w:rsid w:val="005323B4"/>
    <w:rsid w:val="005B3821"/>
    <w:rsid w:val="005E2114"/>
    <w:rsid w:val="00600733"/>
    <w:rsid w:val="00600DAE"/>
    <w:rsid w:val="00624F24"/>
    <w:rsid w:val="00625ADF"/>
    <w:rsid w:val="00694D00"/>
    <w:rsid w:val="006F658C"/>
    <w:rsid w:val="00704417"/>
    <w:rsid w:val="007838DA"/>
    <w:rsid w:val="00794AB5"/>
    <w:rsid w:val="007D12EF"/>
    <w:rsid w:val="007F3C25"/>
    <w:rsid w:val="00812367"/>
    <w:rsid w:val="00850BD3"/>
    <w:rsid w:val="008558F0"/>
    <w:rsid w:val="00883800"/>
    <w:rsid w:val="00892493"/>
    <w:rsid w:val="008B30A4"/>
    <w:rsid w:val="009611C4"/>
    <w:rsid w:val="009A0658"/>
    <w:rsid w:val="009B0BAE"/>
    <w:rsid w:val="009C0845"/>
    <w:rsid w:val="009F36FA"/>
    <w:rsid w:val="00A5216D"/>
    <w:rsid w:val="00A6155B"/>
    <w:rsid w:val="00A80C29"/>
    <w:rsid w:val="00AF2455"/>
    <w:rsid w:val="00B23E14"/>
    <w:rsid w:val="00B25038"/>
    <w:rsid w:val="00BB7549"/>
    <w:rsid w:val="00BC1DD6"/>
    <w:rsid w:val="00BC7EB5"/>
    <w:rsid w:val="00BD345E"/>
    <w:rsid w:val="00C25150"/>
    <w:rsid w:val="00C46420"/>
    <w:rsid w:val="00C57185"/>
    <w:rsid w:val="00C6270A"/>
    <w:rsid w:val="00C71FE9"/>
    <w:rsid w:val="00C80136"/>
    <w:rsid w:val="00C83A45"/>
    <w:rsid w:val="00CA1BA0"/>
    <w:rsid w:val="00CF7BF1"/>
    <w:rsid w:val="00D4257A"/>
    <w:rsid w:val="00D42A36"/>
    <w:rsid w:val="00D45B71"/>
    <w:rsid w:val="00D6283C"/>
    <w:rsid w:val="00DA24F4"/>
    <w:rsid w:val="00DB55A3"/>
    <w:rsid w:val="00DD2F01"/>
    <w:rsid w:val="00DE6940"/>
    <w:rsid w:val="00DF3565"/>
    <w:rsid w:val="00E11C7C"/>
    <w:rsid w:val="00E33027"/>
    <w:rsid w:val="00E37D77"/>
    <w:rsid w:val="00ED6E2A"/>
    <w:rsid w:val="00ED7BD6"/>
    <w:rsid w:val="00EF3865"/>
    <w:rsid w:val="00EF5424"/>
    <w:rsid w:val="00F1699E"/>
    <w:rsid w:val="00F223F6"/>
    <w:rsid w:val="00F4225A"/>
    <w:rsid w:val="00FA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F22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23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F22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2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SYNNEX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user</cp:lastModifiedBy>
  <cp:revision>5</cp:revision>
  <dcterms:created xsi:type="dcterms:W3CDTF">2020-06-24T03:56:00Z</dcterms:created>
  <dcterms:modified xsi:type="dcterms:W3CDTF">2020-06-30T07:56:00Z</dcterms:modified>
</cp:coreProperties>
</file>